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208A" w:rsidRPr="00526643" w:rsidRDefault="006E208A" w:rsidP="0078783A">
      <w:pPr>
        <w:rPr>
          <w:rFonts w:cstheme="minorHAnsi"/>
          <w:b/>
          <w:sz w:val="36"/>
          <w:szCs w:val="36"/>
        </w:rPr>
      </w:pPr>
    </w:p>
    <w:p w:rsidR="004823F9" w:rsidRPr="00526643" w:rsidRDefault="004823F9" w:rsidP="001F3FA5">
      <w:pPr>
        <w:jc w:val="center"/>
        <w:rPr>
          <w:rFonts w:cstheme="minorHAnsi"/>
          <w:b/>
          <w:sz w:val="36"/>
          <w:szCs w:val="36"/>
          <w:u w:val="single"/>
        </w:rPr>
      </w:pPr>
      <w:r w:rsidRPr="00526643">
        <w:rPr>
          <w:rFonts w:cstheme="minorHAnsi"/>
          <w:b/>
          <w:sz w:val="36"/>
          <w:szCs w:val="36"/>
        </w:rPr>
        <w:t>Program spotkania informacyjno-szkoleniowego</w:t>
      </w:r>
    </w:p>
    <w:p w:rsidR="001F3FA5" w:rsidRDefault="001F3FA5" w:rsidP="001F3FA5">
      <w:pPr>
        <w:pStyle w:val="Bezodstpw"/>
        <w:jc w:val="center"/>
        <w:rPr>
          <w:b/>
          <w:color w:val="2F5496" w:themeColor="accent5" w:themeShade="BF"/>
          <w:sz w:val="28"/>
          <w:szCs w:val="28"/>
        </w:rPr>
      </w:pPr>
    </w:p>
    <w:p w:rsidR="006E208A" w:rsidRPr="008D3AED" w:rsidRDefault="008D3AED" w:rsidP="001F3FA5">
      <w:pPr>
        <w:pStyle w:val="Bezodstpw"/>
        <w:jc w:val="center"/>
        <w:rPr>
          <w:b/>
          <w:color w:val="2F5496" w:themeColor="accent5" w:themeShade="BF"/>
          <w:sz w:val="32"/>
          <w:szCs w:val="32"/>
        </w:rPr>
      </w:pPr>
      <w:r w:rsidRPr="008D3AED">
        <w:rPr>
          <w:b/>
          <w:color w:val="2F5496" w:themeColor="accent5" w:themeShade="BF"/>
          <w:sz w:val="32"/>
          <w:szCs w:val="32"/>
        </w:rPr>
        <w:t>Pożyczka Inwestycyjna</w:t>
      </w:r>
      <w:r w:rsidR="00C56E4A">
        <w:rPr>
          <w:b/>
          <w:color w:val="2F5496" w:themeColor="accent5" w:themeShade="BF"/>
          <w:sz w:val="32"/>
          <w:szCs w:val="32"/>
        </w:rPr>
        <w:t xml:space="preserve"> II</w:t>
      </w:r>
    </w:p>
    <w:p w:rsidR="001F3FA5" w:rsidRDefault="00AD39EA" w:rsidP="00526643">
      <w:pPr>
        <w:jc w:val="center"/>
        <w:rPr>
          <w:rFonts w:cstheme="minorHAnsi"/>
          <w:b/>
          <w:sz w:val="28"/>
          <w:szCs w:val="28"/>
        </w:rPr>
      </w:pPr>
      <w:r>
        <w:rPr>
          <w:b/>
          <w:color w:val="2F5496" w:themeColor="accent5" w:themeShade="BF"/>
          <w:sz w:val="32"/>
          <w:szCs w:val="32"/>
        </w:rPr>
        <w:t>Poręczenie</w:t>
      </w:r>
    </w:p>
    <w:p w:rsidR="00526643" w:rsidRDefault="00FD56A2" w:rsidP="00526643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Organizacja:</w:t>
      </w:r>
    </w:p>
    <w:p w:rsidR="008B1EF1" w:rsidRDefault="007E2182" w:rsidP="00421862">
      <w:pPr>
        <w:pStyle w:val="Bezodstpw"/>
        <w:jc w:val="center"/>
        <w:rPr>
          <w:b/>
          <w:color w:val="00B050"/>
          <w:sz w:val="36"/>
          <w:szCs w:val="36"/>
        </w:rPr>
      </w:pPr>
      <w:r>
        <w:rPr>
          <w:b/>
          <w:color w:val="00B050"/>
          <w:sz w:val="36"/>
          <w:szCs w:val="36"/>
        </w:rPr>
        <w:t>Wójt Gminy Borzytuchom</w:t>
      </w:r>
    </w:p>
    <w:p w:rsidR="00421862" w:rsidRPr="00C33ADE" w:rsidRDefault="00421862" w:rsidP="00DC2321">
      <w:pPr>
        <w:pStyle w:val="Bezodstpw"/>
        <w:rPr>
          <w:b/>
          <w:color w:val="00B050"/>
          <w:sz w:val="36"/>
          <w:szCs w:val="36"/>
        </w:rPr>
      </w:pPr>
    </w:p>
    <w:p w:rsidR="006E208A" w:rsidRDefault="00C97841" w:rsidP="00526643">
      <w:pPr>
        <w:jc w:val="center"/>
        <w:rPr>
          <w:rFonts w:cstheme="minorHAnsi"/>
          <w:b/>
          <w:color w:val="C00000"/>
          <w:sz w:val="32"/>
          <w:szCs w:val="28"/>
        </w:rPr>
      </w:pPr>
      <w:r w:rsidRPr="006E688D">
        <w:rPr>
          <w:rFonts w:cstheme="minorHAnsi"/>
          <w:b/>
          <w:color w:val="C00000"/>
          <w:sz w:val="32"/>
          <w:szCs w:val="28"/>
        </w:rPr>
        <w:t>oraz</w:t>
      </w:r>
      <w:r w:rsidR="006E208A" w:rsidRPr="006E688D">
        <w:rPr>
          <w:rFonts w:cstheme="minorHAnsi"/>
          <w:b/>
          <w:color w:val="C00000"/>
          <w:sz w:val="32"/>
          <w:szCs w:val="28"/>
        </w:rPr>
        <w:t xml:space="preserve"> Bank Gospodarstwa Krajowego</w:t>
      </w:r>
    </w:p>
    <w:p w:rsidR="00380C55" w:rsidRPr="00526643" w:rsidRDefault="0026547C" w:rsidP="00526643">
      <w:pPr>
        <w:jc w:val="center"/>
        <w:rPr>
          <w:rFonts w:cstheme="minorHAnsi"/>
          <w:b/>
          <w:sz w:val="28"/>
          <w:szCs w:val="28"/>
          <w:u w:val="single"/>
        </w:rPr>
      </w:pPr>
      <w:r>
        <w:rPr>
          <w:rFonts w:cstheme="minorHAnsi"/>
          <w:b/>
          <w:sz w:val="28"/>
          <w:szCs w:val="28"/>
          <w:u w:val="single"/>
        </w:rPr>
        <w:t xml:space="preserve">dnia </w:t>
      </w:r>
      <w:r w:rsidR="007E2182">
        <w:rPr>
          <w:rFonts w:cstheme="minorHAnsi"/>
          <w:b/>
          <w:sz w:val="28"/>
          <w:szCs w:val="28"/>
          <w:u w:val="single"/>
        </w:rPr>
        <w:t>01</w:t>
      </w:r>
      <w:r w:rsidR="00EC3592">
        <w:rPr>
          <w:rFonts w:cstheme="minorHAnsi"/>
          <w:b/>
          <w:sz w:val="28"/>
          <w:szCs w:val="28"/>
          <w:u w:val="single"/>
        </w:rPr>
        <w:t>.0</w:t>
      </w:r>
      <w:r w:rsidR="007E2182">
        <w:rPr>
          <w:rFonts w:cstheme="minorHAnsi"/>
          <w:b/>
          <w:sz w:val="28"/>
          <w:szCs w:val="28"/>
          <w:u w:val="single"/>
        </w:rPr>
        <w:t>3</w:t>
      </w:r>
      <w:r w:rsidR="002045A9">
        <w:rPr>
          <w:rFonts w:cstheme="minorHAnsi"/>
          <w:b/>
          <w:sz w:val="28"/>
          <w:szCs w:val="28"/>
          <w:u w:val="single"/>
        </w:rPr>
        <w:t>.</w:t>
      </w:r>
      <w:r w:rsidR="00EC3592">
        <w:rPr>
          <w:rFonts w:cstheme="minorHAnsi"/>
          <w:b/>
          <w:sz w:val="28"/>
          <w:szCs w:val="28"/>
          <w:u w:val="single"/>
        </w:rPr>
        <w:t>2023</w:t>
      </w:r>
      <w:r w:rsidR="00380C55" w:rsidRPr="00526643">
        <w:rPr>
          <w:rFonts w:cstheme="minorHAnsi"/>
          <w:b/>
          <w:sz w:val="28"/>
          <w:szCs w:val="28"/>
          <w:u w:val="single"/>
        </w:rPr>
        <w:t xml:space="preserve"> r.</w:t>
      </w:r>
      <w:r w:rsidR="001A44FE">
        <w:rPr>
          <w:rFonts w:cstheme="minorHAnsi"/>
          <w:b/>
          <w:sz w:val="28"/>
          <w:szCs w:val="28"/>
          <w:u w:val="single"/>
        </w:rPr>
        <w:t xml:space="preserve"> godz. 1</w:t>
      </w:r>
      <w:r w:rsidR="0065042C">
        <w:rPr>
          <w:rFonts w:cstheme="minorHAnsi"/>
          <w:b/>
          <w:sz w:val="28"/>
          <w:szCs w:val="28"/>
          <w:u w:val="single"/>
        </w:rPr>
        <w:t>0</w:t>
      </w:r>
      <w:r w:rsidR="00EA55EE">
        <w:rPr>
          <w:rFonts w:cstheme="minorHAnsi"/>
          <w:b/>
          <w:sz w:val="28"/>
          <w:szCs w:val="28"/>
          <w:u w:val="single"/>
        </w:rPr>
        <w:t>.</w:t>
      </w:r>
      <w:r w:rsidR="001A44FE">
        <w:rPr>
          <w:rFonts w:cstheme="minorHAnsi"/>
          <w:b/>
          <w:sz w:val="28"/>
          <w:szCs w:val="28"/>
          <w:u w:val="single"/>
        </w:rPr>
        <w:t>0</w:t>
      </w:r>
      <w:r w:rsidR="00EA55EE">
        <w:rPr>
          <w:rFonts w:cstheme="minorHAnsi"/>
          <w:b/>
          <w:sz w:val="28"/>
          <w:szCs w:val="28"/>
          <w:u w:val="single"/>
        </w:rPr>
        <w:t>0</w:t>
      </w:r>
    </w:p>
    <w:p w:rsidR="0060576A" w:rsidRDefault="006E208A" w:rsidP="00526643">
      <w:pPr>
        <w:jc w:val="center"/>
        <w:rPr>
          <w:rFonts w:cstheme="minorHAnsi"/>
          <w:b/>
          <w:sz w:val="28"/>
          <w:szCs w:val="28"/>
          <w:u w:val="single"/>
        </w:rPr>
      </w:pPr>
      <w:r w:rsidRPr="00526643">
        <w:rPr>
          <w:rFonts w:cstheme="minorHAnsi"/>
          <w:b/>
          <w:sz w:val="28"/>
          <w:szCs w:val="28"/>
          <w:u w:val="single"/>
        </w:rPr>
        <w:t xml:space="preserve">Miejsce spotkania: </w:t>
      </w:r>
    </w:p>
    <w:p w:rsidR="006E208A" w:rsidRPr="00A11D3C" w:rsidRDefault="007E2182" w:rsidP="00A11D3C">
      <w:pPr>
        <w:jc w:val="center"/>
        <w:rPr>
          <w:rFonts w:cstheme="minorHAnsi"/>
          <w:b/>
          <w:sz w:val="28"/>
          <w:szCs w:val="28"/>
          <w:u w:val="single"/>
        </w:rPr>
      </w:pPr>
      <w:r>
        <w:rPr>
          <w:rFonts w:cstheme="minorHAnsi"/>
          <w:b/>
          <w:sz w:val="28"/>
          <w:szCs w:val="28"/>
          <w:u w:val="single"/>
        </w:rPr>
        <w:t xml:space="preserve">Borzytuchom ul. Danuty </w:t>
      </w:r>
      <w:proofErr w:type="spellStart"/>
      <w:r>
        <w:rPr>
          <w:rFonts w:cstheme="minorHAnsi"/>
          <w:b/>
          <w:sz w:val="28"/>
          <w:szCs w:val="28"/>
          <w:u w:val="single"/>
        </w:rPr>
        <w:t>Siedzikówny</w:t>
      </w:r>
      <w:proofErr w:type="spellEnd"/>
      <w:r>
        <w:rPr>
          <w:rFonts w:cstheme="minorHAnsi"/>
          <w:b/>
          <w:sz w:val="28"/>
          <w:szCs w:val="28"/>
          <w:u w:val="single"/>
        </w:rPr>
        <w:t xml:space="preserve"> „Inki” 2 – sala Dom Kultury</w:t>
      </w:r>
      <w:bookmarkStart w:id="0" w:name="_GoBack"/>
      <w:bookmarkEnd w:id="0"/>
    </w:p>
    <w:p w:rsidR="00FE2BC8" w:rsidRPr="00526643" w:rsidRDefault="00FE2BC8" w:rsidP="00526643">
      <w:pPr>
        <w:jc w:val="center"/>
        <w:rPr>
          <w:rFonts w:cstheme="minorHAnsi"/>
          <w:b/>
          <w:sz w:val="28"/>
          <w:szCs w:val="28"/>
        </w:rPr>
      </w:pPr>
    </w:p>
    <w:tbl>
      <w:tblPr>
        <w:tblW w:w="9428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8"/>
        <w:gridCol w:w="8010"/>
      </w:tblGrid>
      <w:tr w:rsidR="00FE2BC8" w:rsidRPr="00526643" w:rsidTr="005F6A35">
        <w:trPr>
          <w:trHeight w:val="58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BC8" w:rsidRPr="00526643" w:rsidRDefault="00FE2BC8" w:rsidP="00526643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lang w:eastAsia="pl-PL"/>
              </w:rPr>
            </w:pPr>
            <w:r w:rsidRPr="00526643">
              <w:rPr>
                <w:rFonts w:eastAsia="Times New Roman" w:cstheme="minorHAnsi"/>
                <w:b/>
                <w:color w:val="000000"/>
                <w:lang w:eastAsia="pl-PL"/>
              </w:rPr>
              <w:t>Godzina</w:t>
            </w:r>
          </w:p>
        </w:tc>
        <w:tc>
          <w:tcPr>
            <w:tcW w:w="8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BC8" w:rsidRPr="00526643" w:rsidRDefault="00FE2BC8" w:rsidP="00526643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lang w:eastAsia="pl-PL"/>
              </w:rPr>
            </w:pPr>
            <w:r w:rsidRPr="00526643">
              <w:rPr>
                <w:rFonts w:eastAsia="Times New Roman" w:cstheme="minorHAnsi"/>
                <w:b/>
                <w:color w:val="000000"/>
                <w:lang w:eastAsia="pl-PL"/>
              </w:rPr>
              <w:t>Temat</w:t>
            </w:r>
          </w:p>
        </w:tc>
      </w:tr>
      <w:tr w:rsidR="00FE2BC8" w:rsidRPr="00526643" w:rsidTr="005F6A35">
        <w:trPr>
          <w:trHeight w:val="58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BC8" w:rsidRPr="00526643" w:rsidRDefault="0065042C" w:rsidP="0052664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>
              <w:rPr>
                <w:rFonts w:eastAsia="Times New Roman" w:cstheme="minorHAnsi"/>
                <w:color w:val="000000"/>
                <w:lang w:eastAsia="pl-PL"/>
              </w:rPr>
              <w:t>09</w:t>
            </w:r>
            <w:r w:rsidR="001A44FE">
              <w:rPr>
                <w:rFonts w:eastAsia="Times New Roman" w:cstheme="minorHAnsi"/>
                <w:color w:val="000000"/>
                <w:lang w:eastAsia="pl-PL"/>
              </w:rPr>
              <w:t>.4</w:t>
            </w:r>
            <w:r w:rsidR="00303A85" w:rsidRPr="00526643">
              <w:rPr>
                <w:rFonts w:eastAsia="Times New Roman" w:cstheme="minorHAnsi"/>
                <w:color w:val="000000"/>
                <w:lang w:eastAsia="pl-PL"/>
              </w:rPr>
              <w:t>5</w:t>
            </w:r>
            <w:r w:rsidR="0065076A">
              <w:rPr>
                <w:rFonts w:eastAsia="Times New Roman" w:cstheme="minorHAnsi"/>
                <w:color w:val="000000"/>
                <w:lang w:eastAsia="pl-PL"/>
              </w:rPr>
              <w:t xml:space="preserve"> </w:t>
            </w:r>
            <w:r w:rsidR="004B7C27">
              <w:rPr>
                <w:rFonts w:eastAsia="Times New Roman" w:cstheme="minorHAnsi"/>
                <w:color w:val="000000"/>
                <w:lang w:eastAsia="pl-PL"/>
              </w:rPr>
              <w:t>–</w:t>
            </w:r>
            <w:r w:rsidR="001A44FE">
              <w:rPr>
                <w:rFonts w:eastAsia="Times New Roman" w:cstheme="minorHAnsi"/>
                <w:color w:val="000000"/>
                <w:lang w:eastAsia="pl-PL"/>
              </w:rPr>
              <w:t xml:space="preserve"> </w:t>
            </w:r>
            <w:r>
              <w:rPr>
                <w:rFonts w:eastAsia="Times New Roman" w:cstheme="minorHAnsi"/>
                <w:color w:val="000000"/>
                <w:lang w:eastAsia="pl-PL"/>
              </w:rPr>
              <w:t>10</w:t>
            </w:r>
            <w:r w:rsidR="001A44FE">
              <w:rPr>
                <w:rFonts w:eastAsia="Times New Roman" w:cstheme="minorHAnsi"/>
                <w:color w:val="000000"/>
                <w:lang w:eastAsia="pl-PL"/>
              </w:rPr>
              <w:t>.0</w:t>
            </w:r>
            <w:r w:rsidR="00C606F6">
              <w:rPr>
                <w:rFonts w:eastAsia="Times New Roman" w:cstheme="minorHAnsi"/>
                <w:color w:val="000000"/>
                <w:lang w:eastAsia="pl-PL"/>
              </w:rPr>
              <w:t>0</w:t>
            </w:r>
          </w:p>
        </w:tc>
        <w:tc>
          <w:tcPr>
            <w:tcW w:w="8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BC8" w:rsidRPr="00526643" w:rsidRDefault="00FE2BC8" w:rsidP="0052664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526643">
              <w:rPr>
                <w:rFonts w:eastAsia="Times New Roman" w:cstheme="minorHAnsi"/>
                <w:color w:val="000000"/>
                <w:lang w:eastAsia="pl-PL"/>
              </w:rPr>
              <w:t>Rejestracja uczestników</w:t>
            </w:r>
          </w:p>
        </w:tc>
      </w:tr>
      <w:tr w:rsidR="00FE2BC8" w:rsidRPr="00526643" w:rsidTr="005F6A35">
        <w:trPr>
          <w:trHeight w:val="1367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11D6" w:rsidRPr="00526643" w:rsidRDefault="002911D6" w:rsidP="0052664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</w:p>
          <w:p w:rsidR="00FE2BC8" w:rsidRPr="00526643" w:rsidRDefault="001A44F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>
              <w:rPr>
                <w:rFonts w:eastAsia="Times New Roman" w:cstheme="minorHAnsi"/>
                <w:color w:val="000000"/>
                <w:lang w:eastAsia="pl-PL"/>
              </w:rPr>
              <w:t>1</w:t>
            </w:r>
            <w:r w:rsidR="0065042C">
              <w:rPr>
                <w:rFonts w:eastAsia="Times New Roman" w:cstheme="minorHAnsi"/>
                <w:color w:val="000000"/>
                <w:lang w:eastAsia="pl-PL"/>
              </w:rPr>
              <w:t>0</w:t>
            </w:r>
            <w:r w:rsidR="00AD39EA">
              <w:rPr>
                <w:rFonts w:eastAsia="Times New Roman" w:cstheme="minorHAnsi"/>
                <w:color w:val="000000"/>
                <w:lang w:eastAsia="pl-PL"/>
              </w:rPr>
              <w:t>.</w:t>
            </w:r>
            <w:r>
              <w:rPr>
                <w:rFonts w:eastAsia="Times New Roman" w:cstheme="minorHAnsi"/>
                <w:color w:val="000000"/>
                <w:lang w:eastAsia="pl-PL"/>
              </w:rPr>
              <w:t>00 – 1</w:t>
            </w:r>
            <w:r w:rsidR="0065042C">
              <w:rPr>
                <w:rFonts w:eastAsia="Times New Roman" w:cstheme="minorHAnsi"/>
                <w:color w:val="000000"/>
                <w:lang w:eastAsia="pl-PL"/>
              </w:rPr>
              <w:t>0</w:t>
            </w:r>
            <w:r>
              <w:rPr>
                <w:rFonts w:eastAsia="Times New Roman" w:cstheme="minorHAnsi"/>
                <w:color w:val="000000"/>
                <w:lang w:eastAsia="pl-PL"/>
              </w:rPr>
              <w:t>.3</w:t>
            </w:r>
            <w:r w:rsidR="0051451E">
              <w:rPr>
                <w:rFonts w:eastAsia="Times New Roman" w:cstheme="minorHAnsi"/>
                <w:color w:val="000000"/>
                <w:lang w:eastAsia="pl-PL"/>
              </w:rPr>
              <w:t>0</w:t>
            </w:r>
          </w:p>
        </w:tc>
        <w:tc>
          <w:tcPr>
            <w:tcW w:w="8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AED" w:rsidRDefault="008D3AED" w:rsidP="0078783A">
            <w:pPr>
              <w:spacing w:after="0" w:line="240" w:lineRule="auto"/>
              <w:rPr>
                <w:rFonts w:eastAsia="Times New Roman" w:cstheme="minorHAnsi"/>
                <w:color w:val="000000"/>
                <w:lang w:eastAsia="pl-PL"/>
              </w:rPr>
            </w:pPr>
          </w:p>
          <w:p w:rsidR="008D3AED" w:rsidRDefault="0027625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>
              <w:rPr>
                <w:rFonts w:eastAsia="Times New Roman" w:cstheme="minorHAnsi"/>
                <w:color w:val="000000"/>
                <w:lang w:eastAsia="pl-PL"/>
              </w:rPr>
              <w:t>Pożyczka Inwestycyjna II</w:t>
            </w:r>
            <w:r w:rsidR="000F77B5" w:rsidRPr="00526643">
              <w:rPr>
                <w:rFonts w:eastAsia="Times New Roman" w:cstheme="minorHAnsi"/>
                <w:color w:val="000000"/>
                <w:lang w:eastAsia="pl-PL"/>
              </w:rPr>
              <w:t xml:space="preserve">  - </w:t>
            </w:r>
            <w:r w:rsidR="00376851">
              <w:rPr>
                <w:rFonts w:eastAsia="Times New Roman" w:cstheme="minorHAnsi"/>
                <w:color w:val="000000"/>
                <w:lang w:eastAsia="pl-PL"/>
              </w:rPr>
              <w:t>pożyczki unijne dla przedsiębiorców</w:t>
            </w:r>
          </w:p>
          <w:p w:rsidR="00A92E3F" w:rsidRPr="00526643" w:rsidRDefault="00AD39EA" w:rsidP="0052664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>
              <w:rPr>
                <w:rFonts w:eastAsia="Times New Roman" w:cstheme="minorHAnsi"/>
                <w:color w:val="000000"/>
                <w:lang w:eastAsia="pl-PL"/>
              </w:rPr>
              <w:t>Poręczenie</w:t>
            </w:r>
            <w:r w:rsidR="00EB540A">
              <w:rPr>
                <w:rFonts w:eastAsia="Times New Roman" w:cstheme="minorHAnsi"/>
                <w:color w:val="000000"/>
                <w:lang w:eastAsia="pl-PL"/>
              </w:rPr>
              <w:t xml:space="preserve"> </w:t>
            </w:r>
          </w:p>
        </w:tc>
      </w:tr>
      <w:tr w:rsidR="004823F9" w:rsidRPr="00526643" w:rsidTr="005F6A35">
        <w:trPr>
          <w:trHeight w:val="58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3F9" w:rsidRPr="00526643" w:rsidRDefault="001A44FE" w:rsidP="0052664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>
              <w:rPr>
                <w:rFonts w:eastAsia="Times New Roman" w:cstheme="minorHAnsi"/>
                <w:color w:val="000000"/>
                <w:lang w:eastAsia="pl-PL"/>
              </w:rPr>
              <w:t>1</w:t>
            </w:r>
            <w:r w:rsidR="0065042C">
              <w:rPr>
                <w:rFonts w:eastAsia="Times New Roman" w:cstheme="minorHAnsi"/>
                <w:color w:val="000000"/>
                <w:lang w:eastAsia="pl-PL"/>
              </w:rPr>
              <w:t>0</w:t>
            </w:r>
            <w:r>
              <w:rPr>
                <w:rFonts w:eastAsia="Times New Roman" w:cstheme="minorHAnsi"/>
                <w:color w:val="000000"/>
                <w:lang w:eastAsia="pl-PL"/>
              </w:rPr>
              <w:t>.</w:t>
            </w:r>
            <w:r w:rsidR="008B1EF1">
              <w:rPr>
                <w:rFonts w:eastAsia="Times New Roman" w:cstheme="minorHAnsi"/>
                <w:color w:val="000000"/>
                <w:lang w:eastAsia="pl-PL"/>
              </w:rPr>
              <w:t>3</w:t>
            </w:r>
            <w:r>
              <w:rPr>
                <w:rFonts w:eastAsia="Times New Roman" w:cstheme="minorHAnsi"/>
                <w:color w:val="000000"/>
                <w:lang w:eastAsia="pl-PL"/>
              </w:rPr>
              <w:t>0 – 1</w:t>
            </w:r>
            <w:r w:rsidR="0065042C">
              <w:rPr>
                <w:rFonts w:eastAsia="Times New Roman" w:cstheme="minorHAnsi"/>
                <w:color w:val="000000"/>
                <w:lang w:eastAsia="pl-PL"/>
              </w:rPr>
              <w:t>1</w:t>
            </w:r>
            <w:r w:rsidR="004F781A" w:rsidRPr="00526643">
              <w:rPr>
                <w:rFonts w:eastAsia="Times New Roman" w:cstheme="minorHAnsi"/>
                <w:color w:val="000000"/>
                <w:lang w:eastAsia="pl-PL"/>
              </w:rPr>
              <w:t>.</w:t>
            </w:r>
            <w:r>
              <w:rPr>
                <w:rFonts w:eastAsia="Times New Roman" w:cstheme="minorHAnsi"/>
                <w:color w:val="000000"/>
                <w:lang w:eastAsia="pl-PL"/>
              </w:rPr>
              <w:t>0</w:t>
            </w:r>
            <w:r w:rsidR="0051451E">
              <w:rPr>
                <w:rFonts w:eastAsia="Times New Roman" w:cstheme="minorHAnsi"/>
                <w:color w:val="000000"/>
                <w:lang w:eastAsia="pl-PL"/>
              </w:rPr>
              <w:t>0</w:t>
            </w:r>
          </w:p>
        </w:tc>
        <w:tc>
          <w:tcPr>
            <w:tcW w:w="8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3F9" w:rsidRPr="00526643" w:rsidRDefault="00526643" w:rsidP="0052664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>
              <w:rPr>
                <w:rFonts w:eastAsia="Times New Roman" w:cstheme="minorHAnsi"/>
                <w:color w:val="000000"/>
                <w:lang w:eastAsia="pl-PL"/>
              </w:rPr>
              <w:t>O</w:t>
            </w:r>
            <w:r w:rsidR="004823F9" w:rsidRPr="00526643">
              <w:rPr>
                <w:rFonts w:eastAsia="Times New Roman" w:cstheme="minorHAnsi"/>
                <w:color w:val="000000"/>
                <w:lang w:eastAsia="pl-PL"/>
              </w:rPr>
              <w:t>mówi</w:t>
            </w:r>
            <w:r>
              <w:rPr>
                <w:rFonts w:eastAsia="Times New Roman" w:cstheme="minorHAnsi"/>
                <w:color w:val="000000"/>
                <w:lang w:eastAsia="pl-PL"/>
              </w:rPr>
              <w:t>enie dokumentacji pożyczkowej (</w:t>
            </w:r>
            <w:r w:rsidR="004823F9" w:rsidRPr="00526643">
              <w:rPr>
                <w:rFonts w:eastAsia="Times New Roman" w:cstheme="minorHAnsi"/>
                <w:color w:val="000000"/>
                <w:lang w:eastAsia="pl-PL"/>
              </w:rPr>
              <w:t>wniosek, wymagane dokumenty, zabezpieczenia)</w:t>
            </w:r>
          </w:p>
        </w:tc>
      </w:tr>
      <w:tr w:rsidR="004823F9" w:rsidRPr="00526643" w:rsidTr="005F6A35">
        <w:trPr>
          <w:trHeight w:val="58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3F9" w:rsidRPr="00526643" w:rsidRDefault="001A44FE" w:rsidP="0052664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>
              <w:rPr>
                <w:rFonts w:eastAsia="Times New Roman" w:cstheme="minorHAnsi"/>
                <w:color w:val="000000"/>
                <w:lang w:eastAsia="pl-PL"/>
              </w:rPr>
              <w:t>1</w:t>
            </w:r>
            <w:r w:rsidR="0065042C">
              <w:rPr>
                <w:rFonts w:eastAsia="Times New Roman" w:cstheme="minorHAnsi"/>
                <w:color w:val="000000"/>
                <w:lang w:eastAsia="pl-PL"/>
              </w:rPr>
              <w:t>1</w:t>
            </w:r>
            <w:r>
              <w:rPr>
                <w:rFonts w:eastAsia="Times New Roman" w:cstheme="minorHAnsi"/>
                <w:color w:val="000000"/>
                <w:lang w:eastAsia="pl-PL"/>
              </w:rPr>
              <w:t>.0</w:t>
            </w:r>
            <w:r w:rsidR="0051451E">
              <w:rPr>
                <w:rFonts w:eastAsia="Times New Roman" w:cstheme="minorHAnsi"/>
                <w:color w:val="000000"/>
                <w:lang w:eastAsia="pl-PL"/>
              </w:rPr>
              <w:t>0</w:t>
            </w:r>
          </w:p>
        </w:tc>
        <w:tc>
          <w:tcPr>
            <w:tcW w:w="8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3F9" w:rsidRPr="00526643" w:rsidRDefault="006E688D" w:rsidP="0052664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>
              <w:rPr>
                <w:rFonts w:eastAsia="Times New Roman" w:cstheme="minorHAnsi"/>
                <w:color w:val="000000"/>
                <w:lang w:eastAsia="pl-PL"/>
              </w:rPr>
              <w:t>p</w:t>
            </w:r>
            <w:r w:rsidR="00222358" w:rsidRPr="00526643">
              <w:rPr>
                <w:rFonts w:eastAsia="Times New Roman" w:cstheme="minorHAnsi"/>
                <w:color w:val="000000"/>
                <w:lang w:eastAsia="pl-PL"/>
              </w:rPr>
              <w:t>ożyczki</w:t>
            </w:r>
            <w:r w:rsidR="004D019F" w:rsidRPr="00526643">
              <w:rPr>
                <w:rFonts w:eastAsia="Times New Roman" w:cstheme="minorHAnsi"/>
                <w:color w:val="000000"/>
                <w:lang w:eastAsia="pl-PL"/>
              </w:rPr>
              <w:t>,  dokumentacja</w:t>
            </w:r>
            <w:r w:rsidR="00E35D9B" w:rsidRPr="00526643">
              <w:rPr>
                <w:rFonts w:eastAsia="Times New Roman" w:cstheme="minorHAnsi"/>
                <w:color w:val="000000"/>
                <w:lang w:eastAsia="pl-PL"/>
              </w:rPr>
              <w:t xml:space="preserve"> - pytania</w:t>
            </w:r>
          </w:p>
        </w:tc>
      </w:tr>
    </w:tbl>
    <w:p w:rsidR="00FE2BC8" w:rsidRPr="00526643" w:rsidRDefault="00FE2BC8" w:rsidP="00526643">
      <w:pPr>
        <w:jc w:val="center"/>
        <w:rPr>
          <w:rFonts w:cstheme="minorHAnsi"/>
          <w:sz w:val="28"/>
          <w:szCs w:val="28"/>
        </w:rPr>
      </w:pPr>
    </w:p>
    <w:p w:rsidR="00FE2BC8" w:rsidRPr="00526643" w:rsidRDefault="00FE2BC8" w:rsidP="00526643">
      <w:pPr>
        <w:jc w:val="center"/>
        <w:rPr>
          <w:rFonts w:cstheme="minorHAnsi"/>
          <w:sz w:val="28"/>
          <w:szCs w:val="28"/>
        </w:rPr>
      </w:pPr>
    </w:p>
    <w:sectPr w:rsidR="00FE2BC8" w:rsidRPr="00526643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0925" w:rsidRDefault="004D0925" w:rsidP="00526643">
      <w:pPr>
        <w:spacing w:after="0" w:line="240" w:lineRule="auto"/>
      </w:pPr>
      <w:r>
        <w:separator/>
      </w:r>
    </w:p>
  </w:endnote>
  <w:endnote w:type="continuationSeparator" w:id="0">
    <w:p w:rsidR="004D0925" w:rsidRDefault="004D0925" w:rsidP="005266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0A56" w:rsidRDefault="00C56E4A">
    <w:pPr>
      <w:pStyle w:val="Stopka"/>
    </w:pPr>
    <w:r>
      <w:rPr>
        <w:b/>
        <w:bCs/>
        <w:noProof/>
        <w:lang w:eastAsia="pl-PL"/>
      </w:rPr>
      <w:drawing>
        <wp:inline distT="0" distB="0" distL="0" distR="0" wp14:anchorId="45D31AA1" wp14:editId="4EB17DDC">
          <wp:extent cx="5760720" cy="615315"/>
          <wp:effectExtent l="0" t="0" r="0" b="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153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0925" w:rsidRDefault="004D0925" w:rsidP="00526643">
      <w:pPr>
        <w:spacing w:after="0" w:line="240" w:lineRule="auto"/>
      </w:pPr>
      <w:r>
        <w:separator/>
      </w:r>
    </w:p>
  </w:footnote>
  <w:footnote w:type="continuationSeparator" w:id="0">
    <w:p w:rsidR="004D0925" w:rsidRDefault="004D0925" w:rsidP="005266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6643" w:rsidRDefault="00C56E4A" w:rsidP="00526643">
    <w:pPr>
      <w:pStyle w:val="Nagwek"/>
    </w:pPr>
    <w:r>
      <w:rPr>
        <w:noProof/>
        <w:lang w:eastAsia="pl-PL"/>
      </w:rPr>
      <w:drawing>
        <wp:inline distT="0" distB="0" distL="0" distR="0" wp14:anchorId="1B86000A" wp14:editId="7EBC38E0">
          <wp:extent cx="5760720" cy="653415"/>
          <wp:effectExtent l="0" t="0" r="0" b="0"/>
          <wp:docPr id="35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6534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26643">
      <w:rPr>
        <w:noProof/>
        <w:lang w:eastAsia="pl-PL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C55"/>
    <w:rsid w:val="00032FF6"/>
    <w:rsid w:val="00075069"/>
    <w:rsid w:val="00084B38"/>
    <w:rsid w:val="00087A82"/>
    <w:rsid w:val="000A288E"/>
    <w:rsid w:val="000B6472"/>
    <w:rsid w:val="000D0AEF"/>
    <w:rsid w:val="000D70F3"/>
    <w:rsid w:val="000E26DB"/>
    <w:rsid w:val="000F77B5"/>
    <w:rsid w:val="001028CB"/>
    <w:rsid w:val="0015643E"/>
    <w:rsid w:val="00175089"/>
    <w:rsid w:val="001968B2"/>
    <w:rsid w:val="001A44FE"/>
    <w:rsid w:val="001D6B47"/>
    <w:rsid w:val="001F3FA5"/>
    <w:rsid w:val="00200C46"/>
    <w:rsid w:val="002045A9"/>
    <w:rsid w:val="00222358"/>
    <w:rsid w:val="00223EAB"/>
    <w:rsid w:val="002652DF"/>
    <w:rsid w:val="0026547C"/>
    <w:rsid w:val="002717F6"/>
    <w:rsid w:val="00276257"/>
    <w:rsid w:val="002911D6"/>
    <w:rsid w:val="00296536"/>
    <w:rsid w:val="00296BD4"/>
    <w:rsid w:val="002B11B8"/>
    <w:rsid w:val="002B3403"/>
    <w:rsid w:val="00303A85"/>
    <w:rsid w:val="00307F6D"/>
    <w:rsid w:val="0035790A"/>
    <w:rsid w:val="00376851"/>
    <w:rsid w:val="00380C55"/>
    <w:rsid w:val="00385BA3"/>
    <w:rsid w:val="003B2879"/>
    <w:rsid w:val="003C178E"/>
    <w:rsid w:val="003C223F"/>
    <w:rsid w:val="003E3244"/>
    <w:rsid w:val="00421862"/>
    <w:rsid w:val="0043061B"/>
    <w:rsid w:val="00441E24"/>
    <w:rsid w:val="00442CB6"/>
    <w:rsid w:val="00443AE0"/>
    <w:rsid w:val="0044677D"/>
    <w:rsid w:val="00450FC1"/>
    <w:rsid w:val="00453648"/>
    <w:rsid w:val="0045771F"/>
    <w:rsid w:val="00472180"/>
    <w:rsid w:val="00473D72"/>
    <w:rsid w:val="004823F9"/>
    <w:rsid w:val="00482973"/>
    <w:rsid w:val="00483246"/>
    <w:rsid w:val="004B7C27"/>
    <w:rsid w:val="004C313A"/>
    <w:rsid w:val="004D019F"/>
    <w:rsid w:val="004D0925"/>
    <w:rsid w:val="004F093A"/>
    <w:rsid w:val="004F781A"/>
    <w:rsid w:val="0050248B"/>
    <w:rsid w:val="005056F3"/>
    <w:rsid w:val="005124FF"/>
    <w:rsid w:val="0051451E"/>
    <w:rsid w:val="00526624"/>
    <w:rsid w:val="00526643"/>
    <w:rsid w:val="00540BB0"/>
    <w:rsid w:val="005B5379"/>
    <w:rsid w:val="005C04A3"/>
    <w:rsid w:val="005D0078"/>
    <w:rsid w:val="005F2E17"/>
    <w:rsid w:val="005F5363"/>
    <w:rsid w:val="005F6A35"/>
    <w:rsid w:val="00602FB9"/>
    <w:rsid w:val="0060576A"/>
    <w:rsid w:val="006350E3"/>
    <w:rsid w:val="0065042C"/>
    <w:rsid w:val="0065076A"/>
    <w:rsid w:val="00653978"/>
    <w:rsid w:val="00653CA8"/>
    <w:rsid w:val="00677A7B"/>
    <w:rsid w:val="006A5FF7"/>
    <w:rsid w:val="006B0EFA"/>
    <w:rsid w:val="006D3083"/>
    <w:rsid w:val="006E208A"/>
    <w:rsid w:val="006E688D"/>
    <w:rsid w:val="0070648B"/>
    <w:rsid w:val="007376A2"/>
    <w:rsid w:val="007427C3"/>
    <w:rsid w:val="00754C5A"/>
    <w:rsid w:val="00761558"/>
    <w:rsid w:val="00761CE1"/>
    <w:rsid w:val="00785AAD"/>
    <w:rsid w:val="0078783A"/>
    <w:rsid w:val="007A67FF"/>
    <w:rsid w:val="007B0A56"/>
    <w:rsid w:val="007D5223"/>
    <w:rsid w:val="007E2182"/>
    <w:rsid w:val="008177C5"/>
    <w:rsid w:val="00825B23"/>
    <w:rsid w:val="008300B6"/>
    <w:rsid w:val="0084142B"/>
    <w:rsid w:val="00867D08"/>
    <w:rsid w:val="00875C25"/>
    <w:rsid w:val="00893BDC"/>
    <w:rsid w:val="008B1EF1"/>
    <w:rsid w:val="008C2AC3"/>
    <w:rsid w:val="008C6BAB"/>
    <w:rsid w:val="008D3AED"/>
    <w:rsid w:val="008E351D"/>
    <w:rsid w:val="00901651"/>
    <w:rsid w:val="00916A47"/>
    <w:rsid w:val="00932534"/>
    <w:rsid w:val="00941C85"/>
    <w:rsid w:val="009555A5"/>
    <w:rsid w:val="009610B0"/>
    <w:rsid w:val="0096571C"/>
    <w:rsid w:val="0096638E"/>
    <w:rsid w:val="009711B8"/>
    <w:rsid w:val="00974489"/>
    <w:rsid w:val="00993E8F"/>
    <w:rsid w:val="009978CD"/>
    <w:rsid w:val="009A4839"/>
    <w:rsid w:val="009A6D40"/>
    <w:rsid w:val="009B2446"/>
    <w:rsid w:val="009E2AB8"/>
    <w:rsid w:val="00A04F76"/>
    <w:rsid w:val="00A11D3C"/>
    <w:rsid w:val="00A22F88"/>
    <w:rsid w:val="00A42042"/>
    <w:rsid w:val="00A47E39"/>
    <w:rsid w:val="00A5366F"/>
    <w:rsid w:val="00A646DE"/>
    <w:rsid w:val="00A71B46"/>
    <w:rsid w:val="00A82651"/>
    <w:rsid w:val="00A82A2F"/>
    <w:rsid w:val="00A83B8B"/>
    <w:rsid w:val="00A92E3F"/>
    <w:rsid w:val="00AA2E57"/>
    <w:rsid w:val="00AB5D15"/>
    <w:rsid w:val="00AC6668"/>
    <w:rsid w:val="00AD39EA"/>
    <w:rsid w:val="00AE266E"/>
    <w:rsid w:val="00B04AA5"/>
    <w:rsid w:val="00B10C02"/>
    <w:rsid w:val="00B4291C"/>
    <w:rsid w:val="00B50E6E"/>
    <w:rsid w:val="00B61F55"/>
    <w:rsid w:val="00B7145D"/>
    <w:rsid w:val="00B71C9B"/>
    <w:rsid w:val="00BB4E95"/>
    <w:rsid w:val="00BF3B50"/>
    <w:rsid w:val="00BF5E1B"/>
    <w:rsid w:val="00C26D72"/>
    <w:rsid w:val="00C33ADE"/>
    <w:rsid w:val="00C35E47"/>
    <w:rsid w:val="00C44ED9"/>
    <w:rsid w:val="00C56E4A"/>
    <w:rsid w:val="00C606A8"/>
    <w:rsid w:val="00C606F6"/>
    <w:rsid w:val="00C61769"/>
    <w:rsid w:val="00C82379"/>
    <w:rsid w:val="00C833D5"/>
    <w:rsid w:val="00C860CB"/>
    <w:rsid w:val="00C95058"/>
    <w:rsid w:val="00C952FB"/>
    <w:rsid w:val="00C97841"/>
    <w:rsid w:val="00CD4BC5"/>
    <w:rsid w:val="00CD65C5"/>
    <w:rsid w:val="00CE0E34"/>
    <w:rsid w:val="00CF0F47"/>
    <w:rsid w:val="00D53866"/>
    <w:rsid w:val="00D6435E"/>
    <w:rsid w:val="00D81F72"/>
    <w:rsid w:val="00D860D8"/>
    <w:rsid w:val="00D869C4"/>
    <w:rsid w:val="00D90146"/>
    <w:rsid w:val="00DA0754"/>
    <w:rsid w:val="00DC2321"/>
    <w:rsid w:val="00DC4CDA"/>
    <w:rsid w:val="00DD1D3D"/>
    <w:rsid w:val="00DF48E5"/>
    <w:rsid w:val="00E01F9A"/>
    <w:rsid w:val="00E16C75"/>
    <w:rsid w:val="00E2787C"/>
    <w:rsid w:val="00E35D9B"/>
    <w:rsid w:val="00E43A90"/>
    <w:rsid w:val="00E55066"/>
    <w:rsid w:val="00EA55EE"/>
    <w:rsid w:val="00EB540A"/>
    <w:rsid w:val="00EC3592"/>
    <w:rsid w:val="00EE08F7"/>
    <w:rsid w:val="00EE46E3"/>
    <w:rsid w:val="00EE6D0E"/>
    <w:rsid w:val="00EF55FD"/>
    <w:rsid w:val="00F102D4"/>
    <w:rsid w:val="00F173ED"/>
    <w:rsid w:val="00F20AD3"/>
    <w:rsid w:val="00FA29D6"/>
    <w:rsid w:val="00FB6A9B"/>
    <w:rsid w:val="00FD56A2"/>
    <w:rsid w:val="00FE1474"/>
    <w:rsid w:val="00FE2BC8"/>
    <w:rsid w:val="00FF1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95A102"/>
  <w15:chartTrackingRefBased/>
  <w15:docId w15:val="{ACD19A6B-1EEB-4043-B4F3-64A809EE3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266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26643"/>
  </w:style>
  <w:style w:type="paragraph" w:styleId="Stopka">
    <w:name w:val="footer"/>
    <w:basedOn w:val="Normalny"/>
    <w:link w:val="StopkaZnak"/>
    <w:uiPriority w:val="99"/>
    <w:unhideWhenUsed/>
    <w:rsid w:val="005266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26643"/>
  </w:style>
  <w:style w:type="paragraph" w:styleId="Bezodstpw">
    <w:name w:val="No Spacing"/>
    <w:uiPriority w:val="1"/>
    <w:qFormat/>
    <w:rsid w:val="001F3FA5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878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8783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190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Bank Gospodarstwa Krajowego</Company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Hlawacik, Andrzej</dc:creator>
  <cp:keywords/>
  <dc:description/>
  <cp:lastModifiedBy>Hlawacik, Andrzej</cp:lastModifiedBy>
  <cp:revision>2</cp:revision>
  <dcterms:created xsi:type="dcterms:W3CDTF">2023-02-10T13:21:00Z</dcterms:created>
  <dcterms:modified xsi:type="dcterms:W3CDTF">2023-02-10T13:21:00Z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2e05055-e449-4922-9b24-eaf69810da98_Enabled">
    <vt:lpwstr>true</vt:lpwstr>
  </property>
  <property fmtid="{D5CDD505-2E9C-101B-9397-08002B2CF9AE}" pid="3" name="MSIP_Label_e2e05055-e449-4922-9b24-eaf69810da98_SetDate">
    <vt:lpwstr>2021-11-10T11:50:29Z</vt:lpwstr>
  </property>
  <property fmtid="{D5CDD505-2E9C-101B-9397-08002B2CF9AE}" pid="4" name="MSIP_Label_e2e05055-e449-4922-9b24-eaf69810da98_Method">
    <vt:lpwstr>Privileged</vt:lpwstr>
  </property>
  <property fmtid="{D5CDD505-2E9C-101B-9397-08002B2CF9AE}" pid="5" name="MSIP_Label_e2e05055-e449-4922-9b24-eaf69810da98_Name">
    <vt:lpwstr>e2e05055-e449-4922-9b24-eaf69810da98</vt:lpwstr>
  </property>
  <property fmtid="{D5CDD505-2E9C-101B-9397-08002B2CF9AE}" pid="6" name="MSIP_Label_e2e05055-e449-4922-9b24-eaf69810da98_SiteId">
    <vt:lpwstr>29bb5b9c-200a-4906-89ef-c651c86ab301</vt:lpwstr>
  </property>
  <property fmtid="{D5CDD505-2E9C-101B-9397-08002B2CF9AE}" pid="7" name="MSIP_Label_e2e05055-e449-4922-9b24-eaf69810da98_ContentBits">
    <vt:lpwstr>0</vt:lpwstr>
  </property>
</Properties>
</file>